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4A" w:rsidRDefault="00CD614A" w:rsidP="00CD614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Wpisz</w:t>
      </w:r>
      <w:r w:rsidR="00017EDD" w:rsidRPr="00CD614A">
        <w:rPr>
          <w:rFonts w:ascii="Comic Sans MS" w:hAnsi="Comic Sans MS"/>
          <w:sz w:val="24"/>
          <w:szCs w:val="24"/>
        </w:rPr>
        <w:t xml:space="preserve"> temat z </w:t>
      </w:r>
      <w:r w:rsidR="007B7D02">
        <w:rPr>
          <w:rFonts w:ascii="Comic Sans MS" w:hAnsi="Comic Sans MS"/>
          <w:sz w:val="24"/>
          <w:szCs w:val="24"/>
        </w:rPr>
        <w:t>datą: 21</w:t>
      </w:r>
      <w:r w:rsidR="005B7AEA" w:rsidRPr="00CD614A">
        <w:rPr>
          <w:rFonts w:ascii="Comic Sans MS" w:hAnsi="Comic Sans MS"/>
          <w:sz w:val="24"/>
          <w:szCs w:val="24"/>
        </w:rPr>
        <w:t>.04</w:t>
      </w:r>
      <w:r w:rsidR="00017EDD" w:rsidRPr="00CD614A">
        <w:rPr>
          <w:rFonts w:ascii="Comic Sans MS" w:hAnsi="Comic Sans MS"/>
          <w:sz w:val="24"/>
          <w:szCs w:val="24"/>
        </w:rPr>
        <w:t>.2020 r.</w:t>
      </w:r>
      <w:r w:rsidR="00322DAB" w:rsidRPr="00CD614A">
        <w:rPr>
          <w:rFonts w:ascii="Comic Sans MS" w:hAnsi="Comic Sans MS"/>
          <w:sz w:val="24"/>
          <w:szCs w:val="24"/>
        </w:rPr>
        <w:t xml:space="preserve"> </w:t>
      </w:r>
    </w:p>
    <w:p w:rsidR="00C2387A" w:rsidRPr="00CD614A" w:rsidRDefault="00C2387A" w:rsidP="00CD614A">
      <w:pPr>
        <w:jc w:val="both"/>
        <w:rPr>
          <w:rFonts w:ascii="Comic Sans MS" w:hAnsi="Comic Sans MS"/>
          <w:b/>
          <w:sz w:val="28"/>
          <w:szCs w:val="28"/>
        </w:rPr>
      </w:pPr>
      <w:r w:rsidRPr="00CD614A">
        <w:rPr>
          <w:rFonts w:ascii="Comic Sans MS" w:hAnsi="Comic Sans MS"/>
          <w:b/>
          <w:sz w:val="28"/>
          <w:szCs w:val="28"/>
        </w:rPr>
        <w:t xml:space="preserve">Temat: </w:t>
      </w:r>
      <w:r w:rsidR="007B7D02">
        <w:rPr>
          <w:rFonts w:ascii="Comic Sans MS" w:hAnsi="Comic Sans MS"/>
          <w:b/>
          <w:sz w:val="28"/>
          <w:szCs w:val="28"/>
        </w:rPr>
        <w:t>Estry – pachnąca chemia</w:t>
      </w:r>
      <w:r w:rsidR="0061471D" w:rsidRPr="00CD614A">
        <w:rPr>
          <w:rFonts w:ascii="Comic Sans MS" w:hAnsi="Comic Sans MS"/>
          <w:b/>
          <w:sz w:val="28"/>
          <w:szCs w:val="28"/>
        </w:rPr>
        <w:t>.</w:t>
      </w:r>
    </w:p>
    <w:p w:rsidR="00C2387A" w:rsidRPr="00CD614A" w:rsidRDefault="00C2387A" w:rsidP="00CD614A">
      <w:pPr>
        <w:jc w:val="both"/>
        <w:rPr>
          <w:rFonts w:ascii="Comic Sans MS" w:hAnsi="Comic Sans MS"/>
          <w:b/>
          <w:sz w:val="24"/>
          <w:szCs w:val="24"/>
        </w:rPr>
      </w:pPr>
      <w:r w:rsidRPr="00CD614A">
        <w:rPr>
          <w:rFonts w:ascii="Comic Sans MS" w:hAnsi="Comic Sans MS"/>
          <w:b/>
          <w:sz w:val="24"/>
          <w:szCs w:val="24"/>
        </w:rPr>
        <w:t xml:space="preserve">Cel: </w:t>
      </w:r>
    </w:p>
    <w:p w:rsidR="00791C7D" w:rsidRPr="00791C7D" w:rsidRDefault="00791C7D" w:rsidP="00791C7D">
      <w:pPr>
        <w:pStyle w:val="Bezodstpw"/>
        <w:widowControl w:val="0"/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Comic Sans MS" w:hAnsi="Comic Sans MS" w:cs="Times New Roman"/>
          <w:color w:val="231F20"/>
          <w:sz w:val="24"/>
          <w:szCs w:val="24"/>
        </w:rPr>
      </w:pPr>
      <w:r w:rsidRPr="00791C7D">
        <w:rPr>
          <w:rFonts w:ascii="Comic Sans MS" w:hAnsi="Comic Sans MS" w:cs="Times New Roman"/>
          <w:color w:val="231F20"/>
          <w:sz w:val="24"/>
          <w:szCs w:val="24"/>
        </w:rPr>
        <w:t>wiem, co to jest reakcja estryfikacji</w:t>
      </w:r>
    </w:p>
    <w:p w:rsidR="00DC1A50" w:rsidRPr="00C46F9A" w:rsidRDefault="00C46F9A" w:rsidP="00791C7D">
      <w:pPr>
        <w:pStyle w:val="Bezodstpw"/>
        <w:widowControl w:val="0"/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231F20"/>
        </w:rPr>
      </w:pPr>
      <w:r w:rsidRPr="00C46F9A">
        <w:rPr>
          <w:rFonts w:ascii="Comic Sans MS" w:hAnsi="Comic Sans MS" w:cs="Times New Roman"/>
          <w:color w:val="231F20"/>
          <w:sz w:val="24"/>
          <w:szCs w:val="24"/>
        </w:rPr>
        <w:t xml:space="preserve">umiem </w:t>
      </w:r>
      <w:r w:rsidR="00791C7D">
        <w:rPr>
          <w:rFonts w:ascii="Comic Sans MS" w:hAnsi="Comic Sans MS" w:cs="Times New Roman"/>
          <w:color w:val="231F20"/>
          <w:sz w:val="24"/>
          <w:szCs w:val="24"/>
        </w:rPr>
        <w:t>pisać równania reakcji otrzymywania estrów</w:t>
      </w:r>
    </w:p>
    <w:p w:rsidR="00C46F9A" w:rsidRDefault="00C46F9A" w:rsidP="00CD614A">
      <w:pPr>
        <w:spacing w:after="160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6324AE" w:rsidRDefault="006324AE" w:rsidP="006324AE">
      <w:pPr>
        <w:spacing w:after="160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50713B">
        <w:rPr>
          <w:rFonts w:ascii="Comic Sans MS" w:hAnsi="Comic Sans MS" w:cs="Times New Roman"/>
          <w:b/>
          <w:sz w:val="24"/>
          <w:szCs w:val="24"/>
          <w:u w:val="single"/>
        </w:rPr>
        <w:t>Notatka do zeszytu</w:t>
      </w:r>
      <w:r>
        <w:rPr>
          <w:rFonts w:ascii="Comic Sans MS" w:hAnsi="Comic Sans MS" w:cs="Times New Roman"/>
          <w:b/>
          <w:sz w:val="24"/>
          <w:szCs w:val="24"/>
          <w:u w:val="single"/>
        </w:rPr>
        <w:t>:</w:t>
      </w:r>
    </w:p>
    <w:p w:rsidR="00BE6F34" w:rsidRDefault="00636FCA" w:rsidP="006324A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Estry </w:t>
      </w:r>
      <w:r w:rsidRPr="00636FCA">
        <w:rPr>
          <w:rFonts w:ascii="Comic Sans MS" w:eastAsia="Times New Roman" w:hAnsi="Comic Sans MS" w:cs="Times New Roman"/>
          <w:sz w:val="24"/>
          <w:szCs w:val="24"/>
          <w:lang w:eastAsia="pl-PL"/>
        </w:rPr>
        <w:t>to z</w:t>
      </w:r>
      <w:r w:rsidRPr="00636FCA">
        <w:rPr>
          <w:rStyle w:val="e24kjd"/>
          <w:rFonts w:ascii="Comic Sans MS" w:hAnsi="Comic Sans MS"/>
          <w:sz w:val="24"/>
          <w:szCs w:val="24"/>
        </w:rPr>
        <w:t>wiązki chemiczne, które powstają w wyniku działania kwasu na alkohol.</w:t>
      </w:r>
      <w:r w:rsidR="006324AE" w:rsidRPr="00791C7D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Reakcja </w:t>
      </w:r>
      <w:r w:rsidR="006421C3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ta </w:t>
      </w:r>
      <w:r w:rsidR="006324AE" w:rsidRPr="00791C7D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nazywa się reakcją estryfikacji i jest odwracalna. </w:t>
      </w:r>
    </w:p>
    <w:p w:rsidR="004D191C" w:rsidRDefault="004D191C" w:rsidP="006324AE">
      <w:pPr>
        <w:spacing w:after="0" w:line="240" w:lineRule="auto"/>
        <w:jc w:val="both"/>
        <w:rPr>
          <w:rFonts w:ascii="Comic Sans MS" w:eastAsia="Times New Roman" w:hAnsi="Comic Sans MS" w:cs="Times New Roman"/>
          <w:color w:val="00B050"/>
          <w:sz w:val="24"/>
          <w:szCs w:val="24"/>
          <w:lang w:eastAsia="pl-PL"/>
        </w:rPr>
      </w:pPr>
    </w:p>
    <w:p w:rsidR="005931B1" w:rsidRPr="00BE6F34" w:rsidRDefault="005931B1" w:rsidP="006324AE">
      <w:pPr>
        <w:spacing w:after="0" w:line="240" w:lineRule="auto"/>
        <w:jc w:val="both"/>
        <w:rPr>
          <w:rFonts w:ascii="Comic Sans MS" w:eastAsia="Times New Roman" w:hAnsi="Comic Sans MS" w:cs="Times New Roman"/>
          <w:color w:val="00B050"/>
          <w:sz w:val="24"/>
          <w:szCs w:val="24"/>
          <w:lang w:eastAsia="pl-PL"/>
        </w:rPr>
      </w:pPr>
      <w:r w:rsidRPr="00BE6F34">
        <w:rPr>
          <w:rFonts w:ascii="Comic Sans MS" w:eastAsia="Times New Roman" w:hAnsi="Comic Sans MS" w:cs="Times New Roman"/>
          <w:color w:val="00B050"/>
          <w:sz w:val="24"/>
          <w:szCs w:val="24"/>
          <w:lang w:eastAsia="pl-PL"/>
        </w:rPr>
        <w:t>Wzór ogólny estrów:</w:t>
      </w:r>
    </w:p>
    <w:p w:rsidR="005931B1" w:rsidRDefault="005931B1" w:rsidP="005931B1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FF4F19E" wp14:editId="5070B28C">
            <wp:extent cx="1526126" cy="700268"/>
            <wp:effectExtent l="0" t="0" r="0" b="5080"/>
            <wp:docPr id="15" name="Obraz 15" descr="https://static.epodreczniki.pl/portal/f/res-minimized/RCOiQGfCHeJly/6/tJSC2vib6QIibhq72eaZEeANwBGksk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epodreczniki.pl/portal/f/res-minimized/RCOiQGfCHeJly/6/tJSC2vib6QIibhq72eaZEeANwBGkskM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59" cy="70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B19" w:rsidRDefault="00887B19" w:rsidP="005931B1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887B19" w:rsidRDefault="00887B19" w:rsidP="004D191C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5931B1">
        <w:rPr>
          <w:rStyle w:val="mtext"/>
          <w:rFonts w:ascii="Comic Sans MS" w:hAnsi="Comic Sans MS"/>
          <w:sz w:val="24"/>
          <w:szCs w:val="24"/>
        </w:rPr>
        <w:t>R</w:t>
      </w:r>
      <w:r w:rsidRPr="00887B19">
        <w:rPr>
          <w:rStyle w:val="mtext"/>
          <w:rFonts w:ascii="Comic Sans MS" w:hAnsi="Comic Sans MS"/>
          <w:sz w:val="24"/>
          <w:szCs w:val="24"/>
          <w:vertAlign w:val="subscript"/>
        </w:rPr>
        <w:t>1</w:t>
      </w:r>
      <w:r>
        <w:rPr>
          <w:rStyle w:val="mtext"/>
          <w:rFonts w:ascii="Comic Sans MS" w:hAnsi="Comic Sans MS"/>
          <w:sz w:val="24"/>
          <w:szCs w:val="24"/>
        </w:rPr>
        <w:t xml:space="preserve"> - </w:t>
      </w:r>
      <w:r w:rsidRPr="005931B1">
        <w:rPr>
          <w:rFonts w:ascii="Comic Sans MS" w:hAnsi="Comic Sans MS"/>
          <w:sz w:val="24"/>
          <w:szCs w:val="24"/>
        </w:rPr>
        <w:t>grupa węglowodorowa pochodząca od kwasu karboksylowego</w:t>
      </w:r>
    </w:p>
    <w:p w:rsidR="00887B19" w:rsidRDefault="00887B19" w:rsidP="004D191C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5931B1">
        <w:rPr>
          <w:rStyle w:val="mtext"/>
          <w:rFonts w:ascii="Comic Sans MS" w:hAnsi="Comic Sans MS"/>
          <w:sz w:val="24"/>
          <w:szCs w:val="24"/>
        </w:rPr>
        <w:t>R</w:t>
      </w:r>
      <w:r w:rsidRPr="00887B19">
        <w:rPr>
          <w:rStyle w:val="mtext"/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 xml:space="preserve"> - </w:t>
      </w:r>
      <w:r w:rsidRPr="005931B1">
        <w:rPr>
          <w:rFonts w:ascii="Comic Sans MS" w:hAnsi="Comic Sans MS"/>
          <w:sz w:val="24"/>
          <w:szCs w:val="24"/>
        </w:rPr>
        <w:t>grupa węglowodorowa pochodząca od alkoholu</w:t>
      </w:r>
    </w:p>
    <w:p w:rsidR="004D191C" w:rsidRDefault="004D191C" w:rsidP="00887B19">
      <w:pPr>
        <w:spacing w:after="160"/>
        <w:jc w:val="both"/>
        <w:rPr>
          <w:rFonts w:ascii="Comic Sans MS" w:hAnsi="Comic Sans MS"/>
          <w:sz w:val="24"/>
          <w:szCs w:val="24"/>
        </w:rPr>
      </w:pPr>
    </w:p>
    <w:p w:rsidR="00BE6F34" w:rsidRDefault="00BE6F34" w:rsidP="00887B19">
      <w:pPr>
        <w:spacing w:after="160"/>
        <w:jc w:val="both"/>
        <w:rPr>
          <w:rFonts w:ascii="Comic Sans MS" w:hAnsi="Comic Sans MS"/>
          <w:sz w:val="24"/>
          <w:szCs w:val="24"/>
        </w:rPr>
      </w:pPr>
      <w:r w:rsidRPr="00BE6F34">
        <w:rPr>
          <w:rFonts w:ascii="Comic Sans MS" w:hAnsi="Comic Sans MS"/>
          <w:sz w:val="24"/>
          <w:szCs w:val="24"/>
        </w:rPr>
        <w:t xml:space="preserve">Grupę </w:t>
      </w:r>
      <w:r w:rsidRPr="00BE6F34">
        <w:rPr>
          <w:rStyle w:val="mtext"/>
          <w:rFonts w:ascii="Comic Sans MS" w:hAnsi="Comic Sans MS"/>
          <w:sz w:val="24"/>
          <w:szCs w:val="24"/>
        </w:rPr>
        <w:t>– COO –</w:t>
      </w:r>
      <w:r w:rsidRPr="00BE6F34">
        <w:rPr>
          <w:rFonts w:ascii="Comic Sans MS" w:hAnsi="Comic Sans MS"/>
          <w:sz w:val="24"/>
          <w:szCs w:val="24"/>
        </w:rPr>
        <w:t xml:space="preserve"> nazywamy grupą estrową.</w:t>
      </w:r>
    </w:p>
    <w:p w:rsidR="00BE6F34" w:rsidRPr="00BE6F34" w:rsidRDefault="00BE6F34" w:rsidP="00BE6F34">
      <w:pPr>
        <w:spacing w:after="160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DC41EAF" wp14:editId="3E1ABA1D">
            <wp:extent cx="1545220" cy="898749"/>
            <wp:effectExtent l="0" t="0" r="0" b="0"/>
            <wp:docPr id="16" name="Obraz 16" descr="https://static.epodreczniki.pl/portal/f/res-minimized/R1YjXRwAEPPCs/5/pykWRfiq5zSNePYZWnkRmiZg5i7j7R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1YjXRwAEPPCs/5/pykWRfiq5zSNePYZWnkRmiZg5i7j7RZ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18" cy="90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B1" w:rsidRPr="005931B1" w:rsidRDefault="005931B1" w:rsidP="006324AE">
      <w:pPr>
        <w:spacing w:after="0" w:line="240" w:lineRule="auto"/>
        <w:jc w:val="both"/>
        <w:rPr>
          <w:rFonts w:ascii="Comic Sans MS" w:eastAsia="Times New Roman" w:hAnsi="Comic Sans MS" w:cs="Times New Roman"/>
          <w:color w:val="00B050"/>
          <w:sz w:val="24"/>
          <w:szCs w:val="24"/>
          <w:lang w:eastAsia="pl-PL"/>
        </w:rPr>
      </w:pPr>
      <w:r w:rsidRPr="005931B1">
        <w:rPr>
          <w:rFonts w:ascii="Comic Sans MS" w:eastAsia="Times New Roman" w:hAnsi="Comic Sans MS" w:cs="Times New Roman"/>
          <w:color w:val="00B050"/>
          <w:sz w:val="24"/>
          <w:szCs w:val="24"/>
          <w:lang w:eastAsia="pl-PL"/>
        </w:rPr>
        <w:t>Ogólny zapis reakcji estryfikacji:</w:t>
      </w:r>
    </w:p>
    <w:p w:rsidR="006324AE" w:rsidRPr="00791C7D" w:rsidRDefault="006324AE" w:rsidP="006324A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6324AE" w:rsidRDefault="006324AE" w:rsidP="006324AE">
      <w:pPr>
        <w:spacing w:after="160"/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017E263C" wp14:editId="5F8D6DF6">
            <wp:extent cx="6308203" cy="231493"/>
            <wp:effectExtent l="0" t="0" r="0" b="0"/>
            <wp:docPr id="13" name="Obraz 13" descr="https://staticopracowania.iplsc.com/opracowania_prod_static/images/190018/es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opracowania.iplsc.com/opracowania_prod_static/images/190018/est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B1" w:rsidRDefault="005931B1" w:rsidP="006324AE">
      <w:pPr>
        <w:spacing w:after="160"/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711B7D8C" wp14:editId="13027027">
            <wp:extent cx="5760720" cy="1137542"/>
            <wp:effectExtent l="0" t="0" r="0" b="5715"/>
            <wp:docPr id="14" name="Obraz 14" descr="Schemat reakcji estryfi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mat reakcji estryfikacj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B1" w:rsidRDefault="005931B1" w:rsidP="005931B1">
      <w:pPr>
        <w:spacing w:after="160"/>
        <w:jc w:val="both"/>
        <w:rPr>
          <w:rFonts w:ascii="Comic Sans MS" w:hAnsi="Comic Sans MS" w:cs="Times New Roman"/>
          <w:sz w:val="24"/>
          <w:szCs w:val="24"/>
        </w:rPr>
      </w:pPr>
      <w:r w:rsidRPr="005931B1">
        <w:rPr>
          <w:rFonts w:ascii="Comic Sans MS" w:hAnsi="Comic Sans MS" w:cs="Times New Roman"/>
          <w:sz w:val="24"/>
          <w:szCs w:val="24"/>
        </w:rPr>
        <w:t xml:space="preserve">Ważną rolę w procesie estryfikacji odgrywa stężony </w:t>
      </w:r>
      <w:r>
        <w:rPr>
          <w:rFonts w:ascii="Comic Sans MS" w:hAnsi="Comic Sans MS" w:cs="Times New Roman"/>
          <w:sz w:val="24"/>
          <w:szCs w:val="24"/>
        </w:rPr>
        <w:t>roztwór kwasu siarkowego (VI).</w:t>
      </w:r>
      <w:r w:rsidRPr="005931B1">
        <w:rPr>
          <w:rFonts w:ascii="Comic Sans MS" w:hAnsi="Comic Sans MS" w:cs="Times New Roman"/>
          <w:sz w:val="24"/>
          <w:szCs w:val="24"/>
        </w:rPr>
        <w:t xml:space="preserve"> Jest on katalizatorem reakcji estryfikacji. Dzięki higroskopijności wiąże </w:t>
      </w:r>
      <w:r w:rsidRPr="005931B1">
        <w:rPr>
          <w:rFonts w:ascii="Comic Sans MS" w:hAnsi="Comic Sans MS" w:cs="Times New Roman"/>
          <w:sz w:val="24"/>
          <w:szCs w:val="24"/>
        </w:rPr>
        <w:lastRenderedPageBreak/>
        <w:t>cząsteczki wody powstające w reakcji chemicznej, przez co zwiększa wydajność reakcji chemicznej.</w:t>
      </w:r>
    </w:p>
    <w:p w:rsidR="009A6784" w:rsidRPr="00727E9B" w:rsidRDefault="009A6784" w:rsidP="005931B1">
      <w:pPr>
        <w:spacing w:after="160"/>
        <w:jc w:val="both"/>
        <w:rPr>
          <w:rFonts w:ascii="Comic Sans MS" w:hAnsi="Comic Sans MS"/>
          <w:sz w:val="24"/>
          <w:szCs w:val="24"/>
        </w:rPr>
      </w:pPr>
      <w:r w:rsidRPr="00727E9B">
        <w:rPr>
          <w:rFonts w:ascii="Comic Sans MS" w:hAnsi="Comic Sans MS"/>
          <w:sz w:val="24"/>
          <w:szCs w:val="24"/>
        </w:rPr>
        <w:t>Nazwy estrów są dwuwyrazowe. Pierwszy cz</w:t>
      </w:r>
      <w:r w:rsidR="006421C3">
        <w:rPr>
          <w:rFonts w:ascii="Comic Sans MS" w:hAnsi="Comic Sans MS"/>
          <w:sz w:val="24"/>
          <w:szCs w:val="24"/>
        </w:rPr>
        <w:t>łon pochodzi od kwasu, a drugi od</w:t>
      </w:r>
      <w:r w:rsidRPr="00727E9B">
        <w:rPr>
          <w:rFonts w:ascii="Comic Sans MS" w:hAnsi="Comic Sans MS"/>
          <w:sz w:val="24"/>
          <w:szCs w:val="24"/>
        </w:rPr>
        <w:t xml:space="preserve"> alkoholu.</w:t>
      </w:r>
    </w:p>
    <w:p w:rsidR="00011AA3" w:rsidRPr="00727E9B" w:rsidRDefault="00011AA3" w:rsidP="005931B1">
      <w:pPr>
        <w:spacing w:after="160"/>
        <w:jc w:val="both"/>
        <w:rPr>
          <w:rFonts w:ascii="Comic Sans MS" w:hAnsi="Comic Sans MS"/>
          <w:b/>
          <w:sz w:val="24"/>
          <w:szCs w:val="24"/>
        </w:rPr>
      </w:pPr>
      <w:r w:rsidRPr="00727E9B">
        <w:rPr>
          <w:rFonts w:ascii="Comic Sans MS" w:hAnsi="Comic Sans MS"/>
          <w:b/>
          <w:sz w:val="24"/>
          <w:szCs w:val="24"/>
        </w:rPr>
        <w:t xml:space="preserve">Przykład: </w:t>
      </w:r>
    </w:p>
    <w:p w:rsidR="00011AA3" w:rsidRPr="00727E9B" w:rsidRDefault="00011AA3" w:rsidP="005931B1">
      <w:pPr>
        <w:spacing w:after="160"/>
        <w:jc w:val="both"/>
        <w:rPr>
          <w:rFonts w:ascii="Comic Sans MS" w:eastAsiaTheme="minorEastAsia" w:hAnsi="Comic Sans MS"/>
          <w:sz w:val="24"/>
          <w:szCs w:val="24"/>
        </w:rPr>
      </w:pPr>
      <w:r w:rsidRPr="00727E9B">
        <w:rPr>
          <w:rFonts w:ascii="Comic Sans MS" w:hAnsi="Comic Sans MS"/>
          <w:sz w:val="24"/>
          <w:szCs w:val="24"/>
        </w:rPr>
        <w:t>Kwas bu</w:t>
      </w:r>
      <w:r w:rsidR="00727E9B" w:rsidRPr="00727E9B">
        <w:rPr>
          <w:rFonts w:ascii="Comic Sans MS" w:hAnsi="Comic Sans MS"/>
          <w:sz w:val="24"/>
          <w:szCs w:val="24"/>
        </w:rPr>
        <w:t>tanowy (masłowy) + butanol</w:t>
      </w:r>
      <w:r w:rsidRPr="00727E9B"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→ </m:t>
        </m:r>
      </m:oMath>
      <w:proofErr w:type="spellStart"/>
      <w:r w:rsidRPr="00727E9B">
        <w:rPr>
          <w:rFonts w:ascii="Comic Sans MS" w:eastAsiaTheme="minorEastAsia" w:hAnsi="Comic Sans MS"/>
          <w:sz w:val="24"/>
          <w:szCs w:val="24"/>
        </w:rPr>
        <w:t>butanian</w:t>
      </w:r>
      <w:proofErr w:type="spellEnd"/>
      <w:r w:rsidR="00727E9B" w:rsidRPr="00727E9B">
        <w:rPr>
          <w:rFonts w:ascii="Comic Sans MS" w:eastAsiaTheme="minorEastAsia" w:hAnsi="Comic Sans MS"/>
          <w:sz w:val="24"/>
          <w:szCs w:val="24"/>
        </w:rPr>
        <w:t xml:space="preserve"> butylu</w:t>
      </w:r>
      <w:r w:rsidRPr="00727E9B">
        <w:rPr>
          <w:rFonts w:ascii="Comic Sans MS" w:eastAsiaTheme="minorEastAsia" w:hAnsi="Comic Sans MS"/>
          <w:sz w:val="24"/>
          <w:szCs w:val="24"/>
        </w:rPr>
        <w:t xml:space="preserve"> (</w:t>
      </w:r>
      <w:proofErr w:type="spellStart"/>
      <w:r w:rsidRPr="00727E9B">
        <w:rPr>
          <w:rFonts w:ascii="Comic Sans MS" w:eastAsiaTheme="minorEastAsia" w:hAnsi="Comic Sans MS"/>
          <w:sz w:val="24"/>
          <w:szCs w:val="24"/>
        </w:rPr>
        <w:t>maślan</w:t>
      </w:r>
      <w:proofErr w:type="spellEnd"/>
      <w:r w:rsidR="00727E9B" w:rsidRPr="00727E9B">
        <w:rPr>
          <w:rFonts w:ascii="Comic Sans MS" w:eastAsiaTheme="minorEastAsia" w:hAnsi="Comic Sans MS"/>
          <w:sz w:val="24"/>
          <w:szCs w:val="24"/>
        </w:rPr>
        <w:t xml:space="preserve"> buty</w:t>
      </w:r>
      <w:r w:rsidRPr="00727E9B">
        <w:rPr>
          <w:rFonts w:ascii="Comic Sans MS" w:eastAsiaTheme="minorEastAsia" w:hAnsi="Comic Sans MS"/>
          <w:sz w:val="24"/>
          <w:szCs w:val="24"/>
        </w:rPr>
        <w:t>lu) + woda</w:t>
      </w:r>
    </w:p>
    <w:p w:rsidR="00011AA3" w:rsidRDefault="00727E9B" w:rsidP="00727E9B">
      <w:pPr>
        <w:spacing w:after="160"/>
        <w:jc w:val="center"/>
        <w:rPr>
          <w:rFonts w:ascii="Comic Sans MS" w:eastAsiaTheme="minorEastAsia" w:hAnsi="Comic Sans MS"/>
          <w:sz w:val="24"/>
          <w:szCs w:val="24"/>
        </w:rPr>
      </w:pPr>
      <w:r w:rsidRPr="00727E9B">
        <w:rPr>
          <w:rFonts w:ascii="Comic Sans MS" w:eastAsiaTheme="minorEastAsia" w:hAnsi="Comic Sans MS"/>
          <w:sz w:val="24"/>
          <w:szCs w:val="24"/>
        </w:rPr>
        <w:t>C</w:t>
      </w:r>
      <w:r w:rsidRPr="00727E9B">
        <w:rPr>
          <w:rFonts w:ascii="Comic Sans MS" w:eastAsiaTheme="minorEastAsia" w:hAnsi="Comic Sans MS"/>
          <w:sz w:val="24"/>
          <w:szCs w:val="24"/>
          <w:vertAlign w:val="subscript"/>
        </w:rPr>
        <w:t>3</w:t>
      </w:r>
      <w:r w:rsidRPr="00727E9B">
        <w:rPr>
          <w:rFonts w:ascii="Comic Sans MS" w:eastAsiaTheme="minorEastAsia" w:hAnsi="Comic Sans MS"/>
          <w:sz w:val="24"/>
          <w:szCs w:val="24"/>
        </w:rPr>
        <w:t>H</w:t>
      </w:r>
      <w:r w:rsidRPr="00727E9B">
        <w:rPr>
          <w:rFonts w:ascii="Comic Sans MS" w:eastAsiaTheme="minorEastAsia" w:hAnsi="Comic Sans MS"/>
          <w:sz w:val="24"/>
          <w:szCs w:val="24"/>
          <w:vertAlign w:val="subscript"/>
        </w:rPr>
        <w:t>7</w:t>
      </w:r>
      <w:r w:rsidRPr="00727E9B">
        <w:rPr>
          <w:rFonts w:ascii="Comic Sans MS" w:eastAsiaTheme="minorEastAsia" w:hAnsi="Comic Sans MS"/>
          <w:sz w:val="24"/>
          <w:szCs w:val="24"/>
        </w:rPr>
        <w:t>COOH + C</w:t>
      </w:r>
      <w:r w:rsidRPr="00727E9B">
        <w:rPr>
          <w:rFonts w:ascii="Comic Sans MS" w:eastAsiaTheme="minorEastAsia" w:hAnsi="Comic Sans MS"/>
          <w:sz w:val="24"/>
          <w:szCs w:val="24"/>
          <w:vertAlign w:val="subscript"/>
        </w:rPr>
        <w:t>4</w:t>
      </w:r>
      <w:r w:rsidRPr="00727E9B">
        <w:rPr>
          <w:rFonts w:ascii="Comic Sans MS" w:eastAsiaTheme="minorEastAsia" w:hAnsi="Comic Sans MS"/>
          <w:sz w:val="24"/>
          <w:szCs w:val="24"/>
        </w:rPr>
        <w:t>H</w:t>
      </w:r>
      <w:r w:rsidRPr="00727E9B">
        <w:rPr>
          <w:rFonts w:ascii="Comic Sans MS" w:eastAsiaTheme="minorEastAsia" w:hAnsi="Comic Sans MS"/>
          <w:sz w:val="24"/>
          <w:szCs w:val="24"/>
          <w:vertAlign w:val="subscript"/>
        </w:rPr>
        <w:t>9</w:t>
      </w:r>
      <w:r w:rsidR="00011AA3" w:rsidRPr="00727E9B">
        <w:rPr>
          <w:rFonts w:ascii="Comic Sans MS" w:eastAsiaTheme="minorEastAsia" w:hAnsi="Comic Sans MS"/>
          <w:sz w:val="24"/>
          <w:szCs w:val="24"/>
        </w:rPr>
        <w:t xml:space="preserve">OH 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</m:oMath>
      <w:r w:rsidR="00011AA3" w:rsidRPr="00727E9B">
        <w:rPr>
          <w:rFonts w:ascii="Comic Sans MS" w:eastAsiaTheme="minorEastAsia" w:hAnsi="Comic Sans MS"/>
          <w:sz w:val="24"/>
          <w:szCs w:val="24"/>
        </w:rPr>
        <w:t xml:space="preserve"> C</w:t>
      </w:r>
      <w:r w:rsidR="00011AA3" w:rsidRPr="00727E9B">
        <w:rPr>
          <w:rFonts w:ascii="Comic Sans MS" w:eastAsiaTheme="minorEastAsia" w:hAnsi="Comic Sans MS"/>
          <w:sz w:val="24"/>
          <w:szCs w:val="24"/>
          <w:vertAlign w:val="subscript"/>
        </w:rPr>
        <w:t>3</w:t>
      </w:r>
      <w:r w:rsidR="00011AA3" w:rsidRPr="00727E9B">
        <w:rPr>
          <w:rFonts w:ascii="Comic Sans MS" w:eastAsiaTheme="minorEastAsia" w:hAnsi="Comic Sans MS"/>
          <w:sz w:val="24"/>
          <w:szCs w:val="24"/>
        </w:rPr>
        <w:t>H</w:t>
      </w:r>
      <w:r w:rsidR="00011AA3" w:rsidRPr="00727E9B">
        <w:rPr>
          <w:rFonts w:ascii="Comic Sans MS" w:eastAsiaTheme="minorEastAsia" w:hAnsi="Comic Sans MS"/>
          <w:sz w:val="24"/>
          <w:szCs w:val="24"/>
          <w:vertAlign w:val="subscript"/>
        </w:rPr>
        <w:t>7</w:t>
      </w:r>
      <w:r w:rsidR="00011AA3" w:rsidRPr="00727E9B">
        <w:rPr>
          <w:rFonts w:ascii="Comic Sans MS" w:eastAsiaTheme="minorEastAsia" w:hAnsi="Comic Sans MS"/>
          <w:sz w:val="24"/>
          <w:szCs w:val="24"/>
        </w:rPr>
        <w:t>COO</w:t>
      </w:r>
      <w:r w:rsidRPr="00727E9B">
        <w:rPr>
          <w:rFonts w:ascii="Comic Sans MS" w:eastAsiaTheme="minorEastAsia" w:hAnsi="Comic Sans MS"/>
          <w:sz w:val="24"/>
          <w:szCs w:val="24"/>
        </w:rPr>
        <w:t>C</w:t>
      </w:r>
      <w:r w:rsidRPr="00727E9B">
        <w:rPr>
          <w:rFonts w:ascii="Comic Sans MS" w:eastAsiaTheme="minorEastAsia" w:hAnsi="Comic Sans MS"/>
          <w:sz w:val="24"/>
          <w:szCs w:val="24"/>
          <w:vertAlign w:val="subscript"/>
        </w:rPr>
        <w:t>4</w:t>
      </w:r>
      <w:r w:rsidRPr="00727E9B">
        <w:rPr>
          <w:rFonts w:ascii="Comic Sans MS" w:eastAsiaTheme="minorEastAsia" w:hAnsi="Comic Sans MS"/>
          <w:sz w:val="24"/>
          <w:szCs w:val="24"/>
        </w:rPr>
        <w:t>H</w:t>
      </w:r>
      <w:r w:rsidRPr="00727E9B">
        <w:rPr>
          <w:rFonts w:ascii="Comic Sans MS" w:eastAsiaTheme="minorEastAsia" w:hAnsi="Comic Sans MS"/>
          <w:sz w:val="24"/>
          <w:szCs w:val="24"/>
          <w:vertAlign w:val="subscript"/>
        </w:rPr>
        <w:t>9</w:t>
      </w:r>
      <w:r w:rsidRPr="00727E9B">
        <w:rPr>
          <w:rFonts w:ascii="Comic Sans MS" w:eastAsiaTheme="minorEastAsia" w:hAnsi="Comic Sans MS"/>
          <w:sz w:val="24"/>
          <w:szCs w:val="24"/>
        </w:rPr>
        <w:t xml:space="preserve"> + H</w:t>
      </w:r>
      <w:r w:rsidRPr="00727E9B">
        <w:rPr>
          <w:rFonts w:ascii="Comic Sans MS" w:eastAsiaTheme="minorEastAsia" w:hAnsi="Comic Sans MS"/>
          <w:sz w:val="24"/>
          <w:szCs w:val="24"/>
          <w:vertAlign w:val="subscript"/>
        </w:rPr>
        <w:t>2</w:t>
      </w:r>
      <w:r w:rsidRPr="00727E9B">
        <w:rPr>
          <w:rFonts w:ascii="Comic Sans MS" w:eastAsiaTheme="minorEastAsia" w:hAnsi="Comic Sans MS"/>
          <w:sz w:val="24"/>
          <w:szCs w:val="24"/>
        </w:rPr>
        <w:t>O</w:t>
      </w:r>
    </w:p>
    <w:p w:rsidR="002132B7" w:rsidRPr="002132B7" w:rsidRDefault="002132B7" w:rsidP="00727E9B">
      <w:pPr>
        <w:spacing w:after="160"/>
        <w:jc w:val="center"/>
        <w:rPr>
          <w:rFonts w:ascii="Comic Sans MS" w:hAnsi="Comic Sans MS"/>
          <w:color w:val="00B050"/>
          <w:sz w:val="24"/>
          <w:szCs w:val="24"/>
        </w:rPr>
      </w:pPr>
      <w:r w:rsidRPr="002132B7">
        <w:rPr>
          <w:rFonts w:ascii="Comic Sans MS" w:hAnsi="Comic Sans MS"/>
          <w:color w:val="00B050"/>
          <w:sz w:val="24"/>
          <w:szCs w:val="24"/>
        </w:rPr>
        <w:t>PRZYKŁADOWE NAZWY I WZORY ESTRÓW</w:t>
      </w:r>
    </w:p>
    <w:tbl>
      <w:tblPr>
        <w:tblW w:w="9000" w:type="dxa"/>
        <w:jc w:val="center"/>
        <w:tblCellSpacing w:w="15" w:type="dxa"/>
        <w:tblBorders>
          <w:top w:val="outset" w:sz="6" w:space="0" w:color="6699CC"/>
          <w:left w:val="outset" w:sz="6" w:space="0" w:color="6699CC"/>
          <w:bottom w:val="outset" w:sz="6" w:space="0" w:color="6699CC"/>
          <w:right w:val="outset" w:sz="6" w:space="0" w:color="66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1971"/>
        <w:gridCol w:w="1939"/>
        <w:gridCol w:w="3135"/>
      </w:tblGrid>
      <w:tr w:rsidR="002132B7" w:rsidRPr="002132B7" w:rsidTr="002132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2132B7" w:rsidRPr="002132B7" w:rsidRDefault="002132B7" w:rsidP="002132B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</w:pP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NAZWA I WZÓR SUMARYCZNY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br/>
              <w:t>KWASU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2132B7" w:rsidRPr="002132B7" w:rsidRDefault="002132B7" w:rsidP="002132B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</w:pP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NAZWA I WZRÓR SUMARYCZNY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br/>
              <w:t>ALKOHOLU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2132B7" w:rsidRPr="002132B7" w:rsidRDefault="002132B7" w:rsidP="002132B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</w:pP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NAZWA I WZÓR SUMARYCZNY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br/>
              <w:t>ESTRU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2132B7" w:rsidRPr="002132B7" w:rsidRDefault="002132B7" w:rsidP="002132B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</w:pP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WZÓR PÓŁSTRUKTURALNY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br/>
              <w:t>ESTRU</w:t>
            </w:r>
          </w:p>
        </w:tc>
      </w:tr>
      <w:tr w:rsidR="002132B7" w:rsidRPr="002132B7" w:rsidTr="002132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2132B7" w:rsidRPr="002132B7" w:rsidRDefault="002132B7" w:rsidP="002132B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</w:pP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HCOOH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br/>
              <w:t>kwas mrówkowy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2132B7" w:rsidRPr="002132B7" w:rsidRDefault="002132B7" w:rsidP="002132B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</w:pP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C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5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OH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br/>
              <w:t>alkohol etylowy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2132B7" w:rsidRPr="002132B7" w:rsidRDefault="002132B7" w:rsidP="002132B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</w:pP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HCOOC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5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br/>
              <w:t>mrówczan etylu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2132B7" w:rsidRPr="002132B7" w:rsidRDefault="002132B7" w:rsidP="0021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2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AA8F4F8" wp14:editId="5ECA9FD7">
                  <wp:extent cx="1915795" cy="590550"/>
                  <wp:effectExtent l="0" t="0" r="8255" b="0"/>
                  <wp:docPr id="18" name="Obraz 18" descr="Rozmiar: 2884 bajt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ozmiar: 2884 bajt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2B7" w:rsidRPr="002132B7" w:rsidTr="002132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2132B7" w:rsidRPr="002132B7" w:rsidRDefault="002132B7" w:rsidP="002132B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</w:pP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CH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3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COOH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br/>
              <w:t>kwas octowy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2132B7" w:rsidRPr="002132B7" w:rsidRDefault="002132B7" w:rsidP="002132B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</w:pP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C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4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9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OH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br/>
              <w:t>alkohol butylowy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2132B7" w:rsidRPr="002132B7" w:rsidRDefault="002132B7" w:rsidP="002132B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</w:pP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CH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3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COOC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4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9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br/>
              <w:t>octan butylu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2132B7" w:rsidRPr="002132B7" w:rsidRDefault="002132B7" w:rsidP="0021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2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2106619" wp14:editId="1A297A57">
                  <wp:extent cx="1915795" cy="590550"/>
                  <wp:effectExtent l="0" t="0" r="8255" b="0"/>
                  <wp:docPr id="20" name="Obraz 20" descr="Rozmiar: 3735 bajt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zmiar: 3735 bajt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2B7" w:rsidRPr="002132B7" w:rsidTr="002132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2132B7" w:rsidRPr="002132B7" w:rsidRDefault="002132B7" w:rsidP="002132B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</w:pP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C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3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7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COOH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br/>
              <w:t>kwas masłowy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2132B7" w:rsidRPr="002132B7" w:rsidRDefault="002132B7" w:rsidP="002132B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</w:pP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CH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3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OH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br/>
              <w:t>alkohol metylowy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2132B7" w:rsidRPr="002132B7" w:rsidRDefault="002132B7" w:rsidP="002132B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</w:pP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C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3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7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COOCH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3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maślan</w:t>
            </w:r>
            <w:proofErr w:type="spellEnd"/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 xml:space="preserve"> metylu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2132B7" w:rsidRPr="002132B7" w:rsidRDefault="002132B7" w:rsidP="0021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2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A4624A0" wp14:editId="5FF7DA40">
                  <wp:extent cx="1921510" cy="607695"/>
                  <wp:effectExtent l="0" t="0" r="2540" b="1905"/>
                  <wp:docPr id="21" name="Obraz 21" descr="Rozmiar: 3341 bajt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zmiar: 3341 bajt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2B7" w:rsidRPr="002132B7" w:rsidTr="002132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2132B7" w:rsidRPr="002132B7" w:rsidRDefault="002132B7" w:rsidP="002132B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</w:pP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CH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3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COOH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br/>
              <w:t>kwas octowy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2132B7" w:rsidRPr="002132B7" w:rsidRDefault="002132B7" w:rsidP="002132B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</w:pP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C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3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7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OH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br/>
              <w:t>alkohol propylowy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2132B7" w:rsidRPr="002132B7" w:rsidRDefault="002132B7" w:rsidP="002132B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</w:pP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CH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3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COOC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3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t>H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vertAlign w:val="subscript"/>
                <w:lang w:eastAsia="pl-PL"/>
              </w:rPr>
              <w:t>7</w:t>
            </w:r>
            <w:r w:rsidRPr="002132B7">
              <w:rPr>
                <w:rFonts w:ascii="Comic Sans MS" w:eastAsia="Times New Roman" w:hAnsi="Comic Sans MS" w:cs="Times New Roman"/>
                <w:sz w:val="20"/>
                <w:szCs w:val="20"/>
                <w:lang w:eastAsia="pl-PL"/>
              </w:rPr>
              <w:br/>
              <w:t>octan propylu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2132B7" w:rsidRPr="002132B7" w:rsidRDefault="002132B7" w:rsidP="00213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2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16C3E0" wp14:editId="03651E7A">
                  <wp:extent cx="1915795" cy="590550"/>
                  <wp:effectExtent l="0" t="0" r="8255" b="0"/>
                  <wp:docPr id="22" name="Obraz 22" descr="Rozmiar: 3769 bajt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ozmiar: 3769 bajt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1B8" w:rsidRPr="005931B1" w:rsidRDefault="000311B8" w:rsidP="005931B1">
      <w:pPr>
        <w:spacing w:after="160"/>
        <w:jc w:val="both"/>
        <w:rPr>
          <w:rFonts w:ascii="Comic Sans MS" w:hAnsi="Comic Sans MS" w:cs="Times New Roman"/>
          <w:sz w:val="24"/>
          <w:szCs w:val="24"/>
        </w:rPr>
      </w:pPr>
    </w:p>
    <w:p w:rsidR="005931B1" w:rsidRDefault="005931B1" w:rsidP="006324AE">
      <w:pPr>
        <w:spacing w:after="1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Właściwości estrów:</w:t>
      </w:r>
    </w:p>
    <w:p w:rsidR="005931B1" w:rsidRDefault="005931B1" w:rsidP="005931B1">
      <w:pPr>
        <w:pStyle w:val="Akapitzlist"/>
        <w:numPr>
          <w:ilvl w:val="0"/>
          <w:numId w:val="29"/>
        </w:numPr>
        <w:spacing w:after="160"/>
        <w:rPr>
          <w:rFonts w:ascii="Comic Sans MS" w:hAnsi="Comic Sans MS" w:cs="Times New Roman"/>
          <w:sz w:val="24"/>
          <w:szCs w:val="24"/>
        </w:rPr>
      </w:pPr>
      <w:r w:rsidRPr="005931B1">
        <w:rPr>
          <w:rFonts w:ascii="Comic Sans MS" w:hAnsi="Comic Sans MS" w:cs="Times New Roman"/>
          <w:sz w:val="24"/>
          <w:szCs w:val="24"/>
        </w:rPr>
        <w:t xml:space="preserve">lotne, </w:t>
      </w:r>
      <w:r>
        <w:rPr>
          <w:rFonts w:ascii="Comic Sans MS" w:hAnsi="Comic Sans MS" w:cs="Times New Roman"/>
          <w:sz w:val="24"/>
          <w:szCs w:val="24"/>
        </w:rPr>
        <w:t>bezbarwne ciecze</w:t>
      </w:r>
    </w:p>
    <w:p w:rsidR="005931B1" w:rsidRDefault="005931B1" w:rsidP="005931B1">
      <w:pPr>
        <w:pStyle w:val="Akapitzlist"/>
        <w:numPr>
          <w:ilvl w:val="0"/>
          <w:numId w:val="29"/>
        </w:numPr>
        <w:spacing w:after="160"/>
        <w:rPr>
          <w:rFonts w:ascii="Comic Sans MS" w:hAnsi="Comic Sans MS" w:cs="Times New Roman"/>
          <w:sz w:val="24"/>
          <w:szCs w:val="24"/>
        </w:rPr>
      </w:pPr>
      <w:r w:rsidRPr="005931B1">
        <w:rPr>
          <w:rFonts w:ascii="Comic Sans MS" w:hAnsi="Comic Sans MS" w:cs="Times New Roman"/>
          <w:sz w:val="24"/>
          <w:szCs w:val="24"/>
        </w:rPr>
        <w:t>sł</w:t>
      </w:r>
      <w:r>
        <w:rPr>
          <w:rFonts w:ascii="Comic Sans MS" w:hAnsi="Comic Sans MS" w:cs="Times New Roman"/>
          <w:sz w:val="24"/>
          <w:szCs w:val="24"/>
        </w:rPr>
        <w:t>abo rozpuszczają się w wodzie</w:t>
      </w:r>
    </w:p>
    <w:p w:rsidR="005931B1" w:rsidRDefault="005931B1" w:rsidP="005931B1">
      <w:pPr>
        <w:pStyle w:val="Akapitzlist"/>
        <w:numPr>
          <w:ilvl w:val="0"/>
          <w:numId w:val="29"/>
        </w:numPr>
        <w:spacing w:after="1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przyjemny, owocowy zapach</w:t>
      </w:r>
    </w:p>
    <w:p w:rsidR="005931B1" w:rsidRDefault="005931B1" w:rsidP="005931B1">
      <w:pPr>
        <w:pStyle w:val="Akapitzlist"/>
        <w:numPr>
          <w:ilvl w:val="0"/>
          <w:numId w:val="29"/>
        </w:numPr>
        <w:spacing w:after="1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są dobrymi rozpuszczalnikami</w:t>
      </w:r>
    </w:p>
    <w:p w:rsidR="005931B1" w:rsidRPr="005931B1" w:rsidRDefault="005931B1" w:rsidP="005931B1">
      <w:pPr>
        <w:pStyle w:val="Akapitzlist"/>
        <w:numPr>
          <w:ilvl w:val="0"/>
          <w:numId w:val="29"/>
        </w:numPr>
        <w:spacing w:after="160"/>
        <w:rPr>
          <w:rFonts w:ascii="Comic Sans MS" w:hAnsi="Comic Sans MS" w:cs="Times New Roman"/>
          <w:sz w:val="24"/>
          <w:szCs w:val="24"/>
        </w:rPr>
      </w:pPr>
      <w:r w:rsidRPr="005931B1">
        <w:rPr>
          <w:rFonts w:ascii="Comic Sans MS" w:hAnsi="Comic Sans MS" w:cs="Times New Roman"/>
          <w:sz w:val="24"/>
          <w:szCs w:val="24"/>
        </w:rPr>
        <w:t>ulegają reakcjom spalania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59"/>
      </w:tblGrid>
      <w:tr w:rsidR="006324AE" w:rsidRPr="006324AE" w:rsidTr="0061692E">
        <w:trPr>
          <w:trHeight w:val="444"/>
        </w:trPr>
        <w:tc>
          <w:tcPr>
            <w:tcW w:w="6629" w:type="dxa"/>
            <w:vMerge w:val="restart"/>
          </w:tcPr>
          <w:p w:rsidR="006421C3" w:rsidRDefault="006421C3" w:rsidP="006324AE">
            <w:pPr>
              <w:spacing w:after="160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6324AE" w:rsidRPr="003C0E3A" w:rsidRDefault="006324AE" w:rsidP="006324AE">
            <w:pPr>
              <w:spacing w:after="160"/>
              <w:rPr>
                <w:rFonts w:ascii="Comic Sans MS" w:hAnsi="Comic Sans MS" w:cs="Times New Roman"/>
                <w:b/>
                <w:color w:val="00B050"/>
                <w:sz w:val="24"/>
                <w:szCs w:val="24"/>
              </w:rPr>
            </w:pPr>
            <w:r w:rsidRPr="003C0E3A">
              <w:rPr>
                <w:rFonts w:ascii="Comic Sans MS" w:hAnsi="Comic Sans MS" w:cs="Times New Roman"/>
                <w:b/>
                <w:color w:val="00B050"/>
                <w:sz w:val="24"/>
                <w:szCs w:val="24"/>
              </w:rPr>
              <w:lastRenderedPageBreak/>
              <w:t>Doświadczenie</w:t>
            </w:r>
            <w:r w:rsidRPr="006324AE">
              <w:rPr>
                <w:rFonts w:ascii="Comic Sans MS" w:hAnsi="Comic Sans MS" w:cs="Times New Roman"/>
                <w:b/>
                <w:color w:val="00B050"/>
                <w:sz w:val="24"/>
                <w:szCs w:val="24"/>
              </w:rPr>
              <w:t>. Reakcja etanolu z kwasem etanowym</w:t>
            </w:r>
            <w:r w:rsidRPr="003C0E3A">
              <w:rPr>
                <w:rFonts w:ascii="Comic Sans MS" w:hAnsi="Comic Sans MS" w:cs="Times New Roman"/>
                <w:b/>
                <w:color w:val="00B050"/>
                <w:sz w:val="24"/>
                <w:szCs w:val="24"/>
              </w:rPr>
              <w:t>.</w:t>
            </w:r>
          </w:p>
          <w:p w:rsidR="006324AE" w:rsidRDefault="006324AE" w:rsidP="006324AE">
            <w:pPr>
              <w:spacing w:after="160"/>
              <w:rPr>
                <w:rFonts w:ascii="Comic Sans MS" w:hAnsi="Comic Sans MS" w:cs="Times New Roman"/>
                <w:i/>
                <w:sz w:val="24"/>
                <w:szCs w:val="24"/>
              </w:rPr>
            </w:pPr>
          </w:p>
          <w:p w:rsidR="006324AE" w:rsidRPr="006324AE" w:rsidRDefault="006324AE" w:rsidP="006324AE">
            <w:pPr>
              <w:spacing w:after="160"/>
              <w:rPr>
                <w:rFonts w:ascii="Comic Sans MS" w:hAnsi="Comic Sans MS" w:cs="Times New Roman"/>
                <w:sz w:val="24"/>
                <w:szCs w:val="24"/>
              </w:rPr>
            </w:pPr>
            <w:r w:rsidRPr="006324AE">
              <w:rPr>
                <w:rFonts w:ascii="Comic Sans MS" w:hAnsi="Comic Sans MS" w:cs="Times New Roman"/>
                <w:i/>
                <w:sz w:val="24"/>
                <w:szCs w:val="24"/>
              </w:rPr>
              <w:t>Wpisz kod</w:t>
            </w:r>
            <w:r w:rsidRPr="006324AE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324AE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C8AA9X</w:t>
            </w:r>
            <w:r w:rsidRPr="006324AE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r w:rsidRPr="006324AE">
              <w:rPr>
                <w:rFonts w:ascii="Comic Sans MS" w:hAnsi="Comic Sans MS" w:cs="Times New Roman"/>
                <w:i/>
                <w:sz w:val="24"/>
                <w:szCs w:val="24"/>
              </w:rPr>
              <w:t xml:space="preserve">na </w:t>
            </w:r>
            <w:r w:rsidRPr="006324AE">
              <w:rPr>
                <w:rFonts w:ascii="Comic Sans MS" w:hAnsi="Comic Sans MS" w:cs="Times New Roman"/>
                <w:sz w:val="24"/>
                <w:szCs w:val="24"/>
              </w:rPr>
              <w:t xml:space="preserve">docwiczenia.pl </w:t>
            </w:r>
            <w:r w:rsidRPr="006324AE">
              <w:rPr>
                <w:rFonts w:ascii="Comic Sans MS" w:hAnsi="Comic Sans MS" w:cs="Times New Roman"/>
                <w:i/>
                <w:sz w:val="24"/>
                <w:szCs w:val="24"/>
              </w:rPr>
              <w:t>i obejrzyj film</w:t>
            </w:r>
            <w:r w:rsidRPr="006324AE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  <w:p w:rsidR="006324AE" w:rsidRPr="006324AE" w:rsidRDefault="006324AE" w:rsidP="006324AE">
            <w:pPr>
              <w:tabs>
                <w:tab w:val="left" w:pos="6218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  <w:u w:val="single" w:color="BFBFBF" w:themeColor="background1" w:themeShade="BF"/>
              </w:rPr>
            </w:pPr>
            <w:r w:rsidRPr="006324AE">
              <w:rPr>
                <w:rFonts w:ascii="Comic Sans MS" w:hAnsi="Comic Sans MS" w:cs="Times New Roman"/>
                <w:b/>
                <w:color w:val="00B050"/>
                <w:sz w:val="24"/>
                <w:szCs w:val="24"/>
              </w:rPr>
              <w:t>Obserwacje</w:t>
            </w:r>
            <w:r w:rsidRPr="006324AE">
              <w:rPr>
                <w:rFonts w:ascii="Comic Sans MS" w:hAnsi="Comic Sans MS" w:cs="Times New Roman"/>
                <w:b/>
                <w:sz w:val="24"/>
                <w:szCs w:val="24"/>
              </w:rPr>
              <w:t>:</w:t>
            </w:r>
            <w:r w:rsidRPr="006324AE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6324AE">
              <w:rPr>
                <w:rFonts w:ascii="Comic Sans MS" w:hAnsi="Comic Sans MS"/>
                <w:sz w:val="24"/>
                <w:szCs w:val="24"/>
              </w:rPr>
              <w:t xml:space="preserve">Otrzymany produkt nie rozpuszcza się </w:t>
            </w:r>
            <w:r w:rsidR="003C0E3A">
              <w:rPr>
                <w:rFonts w:ascii="Comic Sans MS" w:hAnsi="Comic Sans MS"/>
                <w:sz w:val="24"/>
                <w:szCs w:val="24"/>
              </w:rPr>
              <w:br/>
            </w:r>
            <w:r w:rsidRPr="006324AE">
              <w:rPr>
                <w:rFonts w:ascii="Comic Sans MS" w:hAnsi="Comic Sans MS"/>
                <w:sz w:val="24"/>
                <w:szCs w:val="24"/>
              </w:rPr>
              <w:t>w wodzie – tworzy na jej powierzchni „tłustą” kroplę. Unosi się intensywny zapach.</w:t>
            </w:r>
          </w:p>
          <w:p w:rsidR="006324AE" w:rsidRPr="006324AE" w:rsidRDefault="006324AE" w:rsidP="006324AE">
            <w:pPr>
              <w:tabs>
                <w:tab w:val="left" w:pos="6218"/>
              </w:tabs>
              <w:spacing w:line="360" w:lineRule="auto"/>
              <w:rPr>
                <w:rFonts w:ascii="Comic Sans MS" w:hAnsi="Comic Sans MS" w:cs="Times New Roman"/>
                <w:color w:val="00B050"/>
                <w:sz w:val="24"/>
                <w:szCs w:val="24"/>
                <w:u w:val="single" w:color="BFBFBF" w:themeColor="background1" w:themeShade="BF"/>
              </w:rPr>
            </w:pPr>
            <w:r w:rsidRPr="006324AE">
              <w:rPr>
                <w:rFonts w:ascii="Comic Sans MS" w:hAnsi="Comic Sans MS" w:cs="Times New Roman"/>
                <w:b/>
                <w:color w:val="00B050"/>
                <w:sz w:val="24"/>
                <w:szCs w:val="24"/>
              </w:rPr>
              <w:t>Wniosek</w:t>
            </w:r>
            <w:r w:rsidRPr="006324AE">
              <w:rPr>
                <w:rFonts w:ascii="Comic Sans MS" w:hAnsi="Comic Sans MS" w:cs="Times New Roman"/>
                <w:b/>
                <w:sz w:val="24"/>
                <w:szCs w:val="24"/>
              </w:rPr>
              <w:t>:</w:t>
            </w:r>
            <w:r w:rsidRPr="006324AE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6324AE">
              <w:rPr>
                <w:rFonts w:ascii="Comic Sans MS" w:hAnsi="Comic Sans MS"/>
                <w:sz w:val="24"/>
                <w:szCs w:val="24"/>
              </w:rPr>
              <w:t>Subs</w:t>
            </w:r>
            <w:r w:rsidR="006421C3">
              <w:rPr>
                <w:rFonts w:ascii="Comic Sans MS" w:hAnsi="Comic Sans MS"/>
                <w:sz w:val="24"/>
                <w:szCs w:val="24"/>
              </w:rPr>
              <w:t xml:space="preserve">tancja, która powstała to ester – </w:t>
            </w:r>
            <w:r w:rsidR="003C0E3A">
              <w:rPr>
                <w:rFonts w:ascii="Comic Sans MS" w:hAnsi="Comic Sans MS"/>
                <w:sz w:val="24"/>
                <w:szCs w:val="24"/>
              </w:rPr>
              <w:br/>
            </w:r>
            <w:r w:rsidR="006421C3">
              <w:rPr>
                <w:rFonts w:ascii="Comic Sans MS" w:hAnsi="Comic Sans MS"/>
                <w:sz w:val="24"/>
                <w:szCs w:val="24"/>
              </w:rPr>
              <w:t>octan etylu.</w:t>
            </w:r>
          </w:p>
          <w:p w:rsidR="006324AE" w:rsidRPr="006324AE" w:rsidRDefault="006324AE" w:rsidP="006324AE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  <w:u w:val="single" w:color="BFBFBF" w:themeColor="background1" w:themeShade="BF"/>
              </w:rPr>
            </w:pPr>
            <w:r w:rsidRPr="006324AE">
              <w:rPr>
                <w:rFonts w:ascii="Comic Sans MS" w:hAnsi="Comic Sans MS" w:cs="Times New Roman"/>
                <w:b/>
                <w:color w:val="00B050"/>
                <w:sz w:val="24"/>
                <w:szCs w:val="24"/>
              </w:rPr>
              <w:t>Równanie reakcji chemicznej:</w:t>
            </w:r>
          </w:p>
        </w:tc>
        <w:tc>
          <w:tcPr>
            <w:tcW w:w="2659" w:type="dxa"/>
          </w:tcPr>
          <w:p w:rsidR="006324AE" w:rsidRPr="006324AE" w:rsidRDefault="006324AE" w:rsidP="006324AE">
            <w:pPr>
              <w:spacing w:after="16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6324AE" w:rsidRPr="006324AE" w:rsidRDefault="006324AE" w:rsidP="006324AE">
            <w:pPr>
              <w:spacing w:after="16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6324AE" w:rsidRPr="006324AE" w:rsidTr="0061692E">
        <w:trPr>
          <w:trHeight w:val="2648"/>
        </w:trPr>
        <w:tc>
          <w:tcPr>
            <w:tcW w:w="6629" w:type="dxa"/>
            <w:vMerge/>
          </w:tcPr>
          <w:p w:rsidR="006324AE" w:rsidRPr="006324AE" w:rsidRDefault="006324AE" w:rsidP="006324AE">
            <w:pPr>
              <w:tabs>
                <w:tab w:val="left" w:pos="6240"/>
              </w:tabs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24AE" w:rsidRPr="006324AE" w:rsidRDefault="006324AE" w:rsidP="006324AE">
            <w:pPr>
              <w:spacing w:after="16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324AE">
              <w:rPr>
                <w:rFonts w:ascii="Comic Sans MS" w:hAnsi="Comic Sans MS" w:cs="Times New Roman"/>
                <w:b/>
                <w:sz w:val="24"/>
                <w:szCs w:val="24"/>
              </w:rPr>
              <w:t>Schemat:</w:t>
            </w:r>
          </w:p>
          <w:p w:rsidR="006324AE" w:rsidRPr="006324AE" w:rsidRDefault="006324AE" w:rsidP="006324AE">
            <w:pPr>
              <w:spacing w:after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4AE">
              <w:rPr>
                <w:noProof/>
                <w:lang w:eastAsia="pl-PL"/>
              </w:rPr>
              <w:drawing>
                <wp:inline distT="0" distB="0" distL="0" distR="0" wp14:anchorId="67C6DBD9" wp14:editId="52ED136F">
                  <wp:extent cx="1603811" cy="1197980"/>
                  <wp:effectExtent l="0" t="0" r="0" b="254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548" cy="119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C7D" w:rsidRDefault="00791C7D" w:rsidP="00791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C7D" w:rsidRPr="0050713B" w:rsidRDefault="00791C7D" w:rsidP="00CD614A">
      <w:pPr>
        <w:spacing w:after="160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38C2228B" wp14:editId="7D34CE98">
            <wp:extent cx="5760720" cy="819221"/>
            <wp:effectExtent l="0" t="0" r="0" b="0"/>
            <wp:docPr id="3" name="Obraz 3" descr="https://staticopracowania.iplsc.com/opracowania_prod_static/images/190018/estr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opracowania.iplsc.com/opracowania_prod_static/images/190018/estry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7D" w:rsidRPr="00791C7D" w:rsidRDefault="00791C7D" w:rsidP="00791C7D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791C7D">
        <w:rPr>
          <w:rFonts w:ascii="Comic Sans MS" w:eastAsia="Times New Roman" w:hAnsi="Comic Sans MS" w:cs="Times New Roman"/>
          <w:sz w:val="24"/>
          <w:szCs w:val="24"/>
          <w:lang w:eastAsia="pl-PL"/>
        </w:rPr>
        <w:t>Z cząsteczki kwasu octowego „odczepia” się grupa hydroksylowa — OH, natomiast od cząsteczki alkoholu - jon wodorowy H</w:t>
      </w:r>
      <w:r w:rsidRPr="00791C7D">
        <w:rPr>
          <w:rFonts w:ascii="Comic Sans MS" w:eastAsia="Times New Roman" w:hAnsi="Comic Sans MS" w:cs="Times New Roman"/>
          <w:sz w:val="24"/>
          <w:szCs w:val="24"/>
          <w:vertAlign w:val="superscript"/>
          <w:lang w:eastAsia="pl-PL"/>
        </w:rPr>
        <w:t>+</w:t>
      </w:r>
      <w:r w:rsidRPr="00791C7D">
        <w:rPr>
          <w:rFonts w:ascii="Comic Sans MS" w:eastAsia="Times New Roman" w:hAnsi="Comic Sans MS" w:cs="Times New Roman"/>
          <w:sz w:val="24"/>
          <w:szCs w:val="24"/>
          <w:lang w:eastAsia="pl-PL"/>
        </w:rPr>
        <w:t>. Oba jony łączą się ze sobą tworząc cząsteczkę wody. Pozostałe cząstki utworzą ester o wzorze podanym wyżej.</w:t>
      </w:r>
    </w:p>
    <w:p w:rsidR="00791C7D" w:rsidRPr="00791C7D" w:rsidRDefault="00791C7D" w:rsidP="00791C7D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Jak powstaje nazwa</w:t>
      </w:r>
      <w:r w:rsidRPr="00791C7D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?</w:t>
      </w:r>
    </w:p>
    <w:p w:rsidR="00791C7D" w:rsidRPr="003C0E3A" w:rsidRDefault="00791C7D" w:rsidP="003C0E3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791C7D">
        <w:rPr>
          <w:rFonts w:ascii="Comic Sans MS" w:eastAsia="Times New Roman" w:hAnsi="Comic Sans MS" w:cs="Times New Roman"/>
          <w:sz w:val="24"/>
          <w:szCs w:val="24"/>
          <w:lang w:eastAsia="pl-PL"/>
        </w:rPr>
        <w:t>Ponieważ ester jest pochodną kwasu octowego, a swoją budową przypomina sól, jego nazwę będziemy tworzyć podobnie jak w przypadku soli, czyli:</w:t>
      </w:r>
      <w:r w:rsidR="003C0E3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791C7D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octan...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d</w:t>
      </w:r>
      <w:r w:rsidRPr="00791C7D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rugi wyraz określa nazwę alkilu (pochodzącego od alkoholu) — </w:t>
      </w:r>
      <w:r w:rsidRPr="00791C7D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C</w:t>
      </w:r>
      <w:r w:rsidRPr="00791C7D">
        <w:rPr>
          <w:rFonts w:ascii="Comic Sans MS" w:eastAsia="Times New Roman" w:hAnsi="Comic Sans MS" w:cs="Times New Roman"/>
          <w:b/>
          <w:bCs/>
          <w:sz w:val="24"/>
          <w:szCs w:val="24"/>
          <w:vertAlign w:val="subscript"/>
          <w:lang w:eastAsia="pl-PL"/>
        </w:rPr>
        <w:t>2</w:t>
      </w:r>
      <w:r w:rsidRPr="00791C7D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H</w:t>
      </w:r>
      <w:r w:rsidRPr="00791C7D">
        <w:rPr>
          <w:rFonts w:ascii="Comic Sans MS" w:eastAsia="Times New Roman" w:hAnsi="Comic Sans MS" w:cs="Times New Roman"/>
          <w:b/>
          <w:bCs/>
          <w:sz w:val="24"/>
          <w:szCs w:val="24"/>
          <w:vertAlign w:val="subscript"/>
          <w:lang w:eastAsia="pl-PL"/>
        </w:rPr>
        <w:t>5</w:t>
      </w:r>
      <w:r w:rsidRPr="00791C7D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etyl</w:t>
      </w:r>
      <w:r w:rsidRPr="00791C7D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. Wobec tego powstały ester będzie nazywał się: </w:t>
      </w:r>
      <w:r w:rsidRPr="00791C7D"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lang w:eastAsia="pl-PL"/>
        </w:rPr>
        <w:t>octan etylu</w:t>
      </w:r>
      <w:r w:rsidRPr="00791C7D">
        <w:rPr>
          <w:rFonts w:ascii="Comic Sans MS" w:eastAsia="Times New Roman" w:hAnsi="Comic Sans MS" w:cs="Times New Roman"/>
          <w:color w:val="00B050"/>
          <w:sz w:val="24"/>
          <w:szCs w:val="24"/>
          <w:lang w:eastAsia="pl-PL"/>
        </w:rPr>
        <w:t>.</w:t>
      </w:r>
    </w:p>
    <w:p w:rsidR="000311B8" w:rsidRDefault="000311B8" w:rsidP="00791C7D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B050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B050"/>
          <w:sz w:val="24"/>
          <w:szCs w:val="24"/>
          <w:lang w:eastAsia="pl-PL"/>
        </w:rPr>
        <w:t>Więcej informacji znajdziesz pod linkiem:</w:t>
      </w:r>
    </w:p>
    <w:p w:rsidR="006324AE" w:rsidRDefault="000311B8" w:rsidP="00791C7D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hyperlink r:id="rId16" w:history="1">
        <w:r w:rsidRPr="00FB67A3">
          <w:rPr>
            <w:rStyle w:val="Hipercze"/>
            <w:rFonts w:ascii="Comic Sans MS" w:eastAsia="Times New Roman" w:hAnsi="Comic Sans MS" w:cs="Times New Roman"/>
            <w:sz w:val="24"/>
            <w:szCs w:val="24"/>
            <w:lang w:eastAsia="pl-PL"/>
          </w:rPr>
          <w:t>https://epodreczniki.pl/a/estry---budowa-i-wlasciwosci/DDkpKT1YS</w:t>
        </w:r>
      </w:hyperlink>
    </w:p>
    <w:p w:rsidR="006551DB" w:rsidRPr="00727E9B" w:rsidRDefault="006551DB" w:rsidP="0072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551DB" w:rsidRPr="0072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F84690"/>
    <w:multiLevelType w:val="hybridMultilevel"/>
    <w:tmpl w:val="7632D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05CB"/>
    <w:multiLevelType w:val="hybridMultilevel"/>
    <w:tmpl w:val="D5780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2BEF"/>
    <w:multiLevelType w:val="hybridMultilevel"/>
    <w:tmpl w:val="4162A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C1047"/>
    <w:multiLevelType w:val="hybridMultilevel"/>
    <w:tmpl w:val="54580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0719DD"/>
    <w:multiLevelType w:val="hybridMultilevel"/>
    <w:tmpl w:val="F3D6F8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E80960"/>
    <w:multiLevelType w:val="hybridMultilevel"/>
    <w:tmpl w:val="BD66689C"/>
    <w:lvl w:ilvl="0" w:tplc="3C56145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B95389"/>
    <w:multiLevelType w:val="hybridMultilevel"/>
    <w:tmpl w:val="EAE6F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F63A5"/>
    <w:multiLevelType w:val="hybridMultilevel"/>
    <w:tmpl w:val="46D0000A"/>
    <w:lvl w:ilvl="0" w:tplc="01AA366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8962C6"/>
    <w:multiLevelType w:val="hybridMultilevel"/>
    <w:tmpl w:val="54387F3E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A2655"/>
    <w:multiLevelType w:val="hybridMultilevel"/>
    <w:tmpl w:val="9B6E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00451"/>
    <w:multiLevelType w:val="hybridMultilevel"/>
    <w:tmpl w:val="97066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4C35"/>
    <w:multiLevelType w:val="hybridMultilevel"/>
    <w:tmpl w:val="89924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C667D"/>
    <w:multiLevelType w:val="hybridMultilevel"/>
    <w:tmpl w:val="4664F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D49C4"/>
    <w:multiLevelType w:val="hybridMultilevel"/>
    <w:tmpl w:val="F0BC1EF0"/>
    <w:lvl w:ilvl="0" w:tplc="89F627A2">
      <w:start w:val="1"/>
      <w:numFmt w:val="decimal"/>
      <w:pStyle w:val="1ANumerowanie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C9CA870">
      <w:start w:val="1"/>
      <w:numFmt w:val="bullet"/>
      <w:pStyle w:val="1Apunktory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BA7B18"/>
    <w:multiLevelType w:val="hybridMultilevel"/>
    <w:tmpl w:val="1F86A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62A34"/>
    <w:multiLevelType w:val="hybridMultilevel"/>
    <w:tmpl w:val="A59E1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66D68"/>
    <w:multiLevelType w:val="hybridMultilevel"/>
    <w:tmpl w:val="EBD03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57025"/>
    <w:multiLevelType w:val="hybridMultilevel"/>
    <w:tmpl w:val="2FB4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A057C"/>
    <w:multiLevelType w:val="hybridMultilevel"/>
    <w:tmpl w:val="28BA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D7CB8"/>
    <w:multiLevelType w:val="hybridMultilevel"/>
    <w:tmpl w:val="888C097A"/>
    <w:lvl w:ilvl="0" w:tplc="D52A3C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12612"/>
    <w:multiLevelType w:val="hybridMultilevel"/>
    <w:tmpl w:val="91BE9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61237"/>
    <w:multiLevelType w:val="hybridMultilevel"/>
    <w:tmpl w:val="B58A0CA8"/>
    <w:lvl w:ilvl="0" w:tplc="1B226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11"/>
  </w:num>
  <w:num w:numId="6">
    <w:abstractNumId w:val="2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8"/>
  </w:num>
  <w:num w:numId="13">
    <w:abstractNumId w:val="1"/>
  </w:num>
  <w:num w:numId="14">
    <w:abstractNumId w:val="13"/>
  </w:num>
  <w:num w:numId="15">
    <w:abstractNumId w:val="23"/>
  </w:num>
  <w:num w:numId="16">
    <w:abstractNumId w:val="12"/>
  </w:num>
  <w:num w:numId="17">
    <w:abstractNumId w:val="15"/>
  </w:num>
  <w:num w:numId="18">
    <w:abstractNumId w:val="2"/>
  </w:num>
  <w:num w:numId="19">
    <w:abstractNumId w:val="14"/>
  </w:num>
  <w:num w:numId="20">
    <w:abstractNumId w:val="10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  <w:num w:numId="25">
    <w:abstractNumId w:val="9"/>
  </w:num>
  <w:num w:numId="26">
    <w:abstractNumId w:val="5"/>
  </w:num>
  <w:num w:numId="27">
    <w:abstractNumId w:val="0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7A"/>
    <w:rsid w:val="00011AA3"/>
    <w:rsid w:val="00012EB7"/>
    <w:rsid w:val="00017EDD"/>
    <w:rsid w:val="000311B8"/>
    <w:rsid w:val="0007043D"/>
    <w:rsid w:val="000F3FCD"/>
    <w:rsid w:val="000F660A"/>
    <w:rsid w:val="001200DC"/>
    <w:rsid w:val="0014322B"/>
    <w:rsid w:val="00145165"/>
    <w:rsid w:val="001B3FB3"/>
    <w:rsid w:val="002132B7"/>
    <w:rsid w:val="002373E1"/>
    <w:rsid w:val="0026458D"/>
    <w:rsid w:val="002A0BC1"/>
    <w:rsid w:val="002B5CF8"/>
    <w:rsid w:val="002D2769"/>
    <w:rsid w:val="00322DAB"/>
    <w:rsid w:val="00363DE6"/>
    <w:rsid w:val="00381CA0"/>
    <w:rsid w:val="003B03C7"/>
    <w:rsid w:val="003C0E3A"/>
    <w:rsid w:val="003C7CCF"/>
    <w:rsid w:val="003E704D"/>
    <w:rsid w:val="003F6B20"/>
    <w:rsid w:val="00410003"/>
    <w:rsid w:val="004345C4"/>
    <w:rsid w:val="00485A45"/>
    <w:rsid w:val="00493B71"/>
    <w:rsid w:val="004C332A"/>
    <w:rsid w:val="004D191C"/>
    <w:rsid w:val="004F0739"/>
    <w:rsid w:val="00506F6A"/>
    <w:rsid w:val="0050713B"/>
    <w:rsid w:val="00516A1C"/>
    <w:rsid w:val="00536EE1"/>
    <w:rsid w:val="005721F7"/>
    <w:rsid w:val="00581DC0"/>
    <w:rsid w:val="005931B1"/>
    <w:rsid w:val="005B7AEA"/>
    <w:rsid w:val="0061471D"/>
    <w:rsid w:val="006227E2"/>
    <w:rsid w:val="006324AE"/>
    <w:rsid w:val="00636FCA"/>
    <w:rsid w:val="006421C3"/>
    <w:rsid w:val="006551DB"/>
    <w:rsid w:val="006851F5"/>
    <w:rsid w:val="00690A57"/>
    <w:rsid w:val="00692F43"/>
    <w:rsid w:val="00705746"/>
    <w:rsid w:val="00706583"/>
    <w:rsid w:val="00706CAE"/>
    <w:rsid w:val="0070708C"/>
    <w:rsid w:val="00727E9B"/>
    <w:rsid w:val="00791C7D"/>
    <w:rsid w:val="007B3CEF"/>
    <w:rsid w:val="007B7D02"/>
    <w:rsid w:val="0082383D"/>
    <w:rsid w:val="00837C9E"/>
    <w:rsid w:val="008553DE"/>
    <w:rsid w:val="00887B19"/>
    <w:rsid w:val="008B4FB0"/>
    <w:rsid w:val="008F1735"/>
    <w:rsid w:val="008F3B83"/>
    <w:rsid w:val="009A61FC"/>
    <w:rsid w:val="009A6784"/>
    <w:rsid w:val="009C06F3"/>
    <w:rsid w:val="00A11B1B"/>
    <w:rsid w:val="00A32249"/>
    <w:rsid w:val="00A527F5"/>
    <w:rsid w:val="00A67A94"/>
    <w:rsid w:val="00A67B3F"/>
    <w:rsid w:val="00AF461B"/>
    <w:rsid w:val="00B36EA9"/>
    <w:rsid w:val="00B5291D"/>
    <w:rsid w:val="00BD794B"/>
    <w:rsid w:val="00BE6F34"/>
    <w:rsid w:val="00C02134"/>
    <w:rsid w:val="00C2387A"/>
    <w:rsid w:val="00C46F9A"/>
    <w:rsid w:val="00C9349C"/>
    <w:rsid w:val="00C950ED"/>
    <w:rsid w:val="00CB0262"/>
    <w:rsid w:val="00CD614A"/>
    <w:rsid w:val="00D20A7A"/>
    <w:rsid w:val="00D47FAC"/>
    <w:rsid w:val="00D508A1"/>
    <w:rsid w:val="00D53B65"/>
    <w:rsid w:val="00DB450E"/>
    <w:rsid w:val="00DC1A50"/>
    <w:rsid w:val="00DD09F2"/>
    <w:rsid w:val="00E562DE"/>
    <w:rsid w:val="00E57EF6"/>
    <w:rsid w:val="00E660FA"/>
    <w:rsid w:val="00E7399D"/>
    <w:rsid w:val="00E9111A"/>
    <w:rsid w:val="00EC3C54"/>
    <w:rsid w:val="00F970D8"/>
    <w:rsid w:val="00FC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7A"/>
    <w:pPr>
      <w:ind w:left="720"/>
      <w:contextualSpacing/>
    </w:pPr>
  </w:style>
  <w:style w:type="character" w:customStyle="1" w:styleId="fontstyle21">
    <w:name w:val="fontstyle21"/>
    <w:basedOn w:val="Domylnaczcionkaakapitu"/>
    <w:rsid w:val="00C2387A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2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7A"/>
    <w:rPr>
      <w:rFonts w:ascii="Tahoma" w:hAnsi="Tahoma" w:cs="Tahoma"/>
      <w:sz w:val="16"/>
      <w:szCs w:val="16"/>
    </w:rPr>
  </w:style>
  <w:style w:type="paragraph" w:customStyle="1" w:styleId="1ANumerowanie">
    <w:name w:val="1A_Numerowanie"/>
    <w:basedOn w:val="Normalny"/>
    <w:rsid w:val="00C2387A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1Apunktory">
    <w:name w:val="1A_punktory"/>
    <w:basedOn w:val="Normalny"/>
    <w:rsid w:val="00C2387A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11A"/>
    <w:rPr>
      <w:color w:val="0000FF" w:themeColor="hyperlink"/>
      <w:u w:val="single"/>
    </w:rPr>
  </w:style>
  <w:style w:type="paragraph" w:customStyle="1" w:styleId="trezadania">
    <w:name w:val="treść zadania"/>
    <w:basedOn w:val="Normalny"/>
    <w:qFormat/>
    <w:rsid w:val="0061471D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polecenie">
    <w:name w:val="polecenie"/>
    <w:basedOn w:val="Normalny"/>
    <w:next w:val="trezadania"/>
    <w:qFormat/>
    <w:rsid w:val="0061471D"/>
    <w:pPr>
      <w:numPr>
        <w:numId w:val="7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wypunktowanieliter">
    <w:name w:val="wypunktowanie literą"/>
    <w:basedOn w:val="Normalny"/>
    <w:qFormat/>
    <w:rsid w:val="0061471D"/>
    <w:pPr>
      <w:numPr>
        <w:numId w:val="8"/>
      </w:numPr>
      <w:spacing w:after="80" w:line="240" w:lineRule="auto"/>
      <w:contextualSpacing/>
    </w:pPr>
    <w:rPr>
      <w:rFonts w:asciiTheme="majorHAnsi" w:hAnsiTheme="majorHAnsi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63DE6"/>
    <w:rPr>
      <w:color w:val="808080"/>
    </w:rPr>
  </w:style>
  <w:style w:type="paragraph" w:styleId="Bezodstpw">
    <w:name w:val="No Spacing"/>
    <w:uiPriority w:val="1"/>
    <w:qFormat/>
    <w:rsid w:val="00C46F9A"/>
    <w:pPr>
      <w:spacing w:after="0" w:line="240" w:lineRule="auto"/>
    </w:pPr>
  </w:style>
  <w:style w:type="paragraph" w:customStyle="1" w:styleId="tabela">
    <w:name w:val="tabela"/>
    <w:basedOn w:val="Normalny"/>
    <w:qFormat/>
    <w:rsid w:val="006551DB"/>
    <w:pPr>
      <w:spacing w:after="0" w:line="240" w:lineRule="auto"/>
    </w:pPr>
    <w:rPr>
      <w:rFonts w:ascii="Calibri" w:hAnsi="Calibri"/>
      <w:bCs/>
      <w:sz w:val="20"/>
    </w:rPr>
  </w:style>
  <w:style w:type="paragraph" w:customStyle="1" w:styleId="wypunktowaneliniedowypelnienia">
    <w:name w:val="wypunktowane linie do wypelnienia"/>
    <w:basedOn w:val="trezadania"/>
    <w:qFormat/>
    <w:rsid w:val="006551DB"/>
    <w:pPr>
      <w:numPr>
        <w:numId w:val="26"/>
      </w:numPr>
      <w:spacing w:line="360" w:lineRule="auto"/>
      <w:ind w:left="738" w:hanging="369"/>
    </w:pPr>
  </w:style>
  <w:style w:type="table" w:customStyle="1" w:styleId="tabelatrezadania">
    <w:name w:val="tabela treść zadania"/>
    <w:basedOn w:val="Tabela-Prosty1"/>
    <w:uiPriority w:val="99"/>
    <w:rsid w:val="006324AE"/>
    <w:pPr>
      <w:spacing w:line="240" w:lineRule="auto"/>
    </w:pPr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Tabela-Prosty1">
    <w:name w:val="Table Simple 1"/>
    <w:basedOn w:val="Standardowy"/>
    <w:uiPriority w:val="99"/>
    <w:semiHidden/>
    <w:unhideWhenUsed/>
    <w:rsid w:val="006324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mtext">
    <w:name w:val="mtext"/>
    <w:basedOn w:val="Domylnaczcionkaakapitu"/>
    <w:rsid w:val="005931B1"/>
  </w:style>
  <w:style w:type="character" w:customStyle="1" w:styleId="e24kjd">
    <w:name w:val="e24kjd"/>
    <w:basedOn w:val="Domylnaczcionkaakapitu"/>
    <w:rsid w:val="00636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7A"/>
    <w:pPr>
      <w:ind w:left="720"/>
      <w:contextualSpacing/>
    </w:pPr>
  </w:style>
  <w:style w:type="character" w:customStyle="1" w:styleId="fontstyle21">
    <w:name w:val="fontstyle21"/>
    <w:basedOn w:val="Domylnaczcionkaakapitu"/>
    <w:rsid w:val="00C2387A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2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7A"/>
    <w:rPr>
      <w:rFonts w:ascii="Tahoma" w:hAnsi="Tahoma" w:cs="Tahoma"/>
      <w:sz w:val="16"/>
      <w:szCs w:val="16"/>
    </w:rPr>
  </w:style>
  <w:style w:type="paragraph" w:customStyle="1" w:styleId="1ANumerowanie">
    <w:name w:val="1A_Numerowanie"/>
    <w:basedOn w:val="Normalny"/>
    <w:rsid w:val="00C2387A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1Apunktory">
    <w:name w:val="1A_punktory"/>
    <w:basedOn w:val="Normalny"/>
    <w:rsid w:val="00C2387A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11A"/>
    <w:rPr>
      <w:color w:val="0000FF" w:themeColor="hyperlink"/>
      <w:u w:val="single"/>
    </w:rPr>
  </w:style>
  <w:style w:type="paragraph" w:customStyle="1" w:styleId="trezadania">
    <w:name w:val="treść zadania"/>
    <w:basedOn w:val="Normalny"/>
    <w:qFormat/>
    <w:rsid w:val="0061471D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polecenie">
    <w:name w:val="polecenie"/>
    <w:basedOn w:val="Normalny"/>
    <w:next w:val="trezadania"/>
    <w:qFormat/>
    <w:rsid w:val="0061471D"/>
    <w:pPr>
      <w:numPr>
        <w:numId w:val="7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wypunktowanieliter">
    <w:name w:val="wypunktowanie literą"/>
    <w:basedOn w:val="Normalny"/>
    <w:qFormat/>
    <w:rsid w:val="0061471D"/>
    <w:pPr>
      <w:numPr>
        <w:numId w:val="8"/>
      </w:numPr>
      <w:spacing w:after="80" w:line="240" w:lineRule="auto"/>
      <w:contextualSpacing/>
    </w:pPr>
    <w:rPr>
      <w:rFonts w:asciiTheme="majorHAnsi" w:hAnsiTheme="majorHAnsi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63DE6"/>
    <w:rPr>
      <w:color w:val="808080"/>
    </w:rPr>
  </w:style>
  <w:style w:type="paragraph" w:styleId="Bezodstpw">
    <w:name w:val="No Spacing"/>
    <w:uiPriority w:val="1"/>
    <w:qFormat/>
    <w:rsid w:val="00C46F9A"/>
    <w:pPr>
      <w:spacing w:after="0" w:line="240" w:lineRule="auto"/>
    </w:pPr>
  </w:style>
  <w:style w:type="paragraph" w:customStyle="1" w:styleId="tabela">
    <w:name w:val="tabela"/>
    <w:basedOn w:val="Normalny"/>
    <w:qFormat/>
    <w:rsid w:val="006551DB"/>
    <w:pPr>
      <w:spacing w:after="0" w:line="240" w:lineRule="auto"/>
    </w:pPr>
    <w:rPr>
      <w:rFonts w:ascii="Calibri" w:hAnsi="Calibri"/>
      <w:bCs/>
      <w:sz w:val="20"/>
    </w:rPr>
  </w:style>
  <w:style w:type="paragraph" w:customStyle="1" w:styleId="wypunktowaneliniedowypelnienia">
    <w:name w:val="wypunktowane linie do wypelnienia"/>
    <w:basedOn w:val="trezadania"/>
    <w:qFormat/>
    <w:rsid w:val="006551DB"/>
    <w:pPr>
      <w:numPr>
        <w:numId w:val="26"/>
      </w:numPr>
      <w:spacing w:line="360" w:lineRule="auto"/>
      <w:ind w:left="738" w:hanging="369"/>
    </w:pPr>
  </w:style>
  <w:style w:type="table" w:customStyle="1" w:styleId="tabelatrezadania">
    <w:name w:val="tabela treść zadania"/>
    <w:basedOn w:val="Tabela-Prosty1"/>
    <w:uiPriority w:val="99"/>
    <w:rsid w:val="006324AE"/>
    <w:pPr>
      <w:spacing w:line="240" w:lineRule="auto"/>
    </w:pPr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Tabela-Prosty1">
    <w:name w:val="Table Simple 1"/>
    <w:basedOn w:val="Standardowy"/>
    <w:uiPriority w:val="99"/>
    <w:semiHidden/>
    <w:unhideWhenUsed/>
    <w:rsid w:val="006324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mtext">
    <w:name w:val="mtext"/>
    <w:basedOn w:val="Domylnaczcionkaakapitu"/>
    <w:rsid w:val="005931B1"/>
  </w:style>
  <w:style w:type="character" w:customStyle="1" w:styleId="e24kjd">
    <w:name w:val="e24kjd"/>
    <w:basedOn w:val="Domylnaczcionkaakapitu"/>
    <w:rsid w:val="0063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podreczniki.pl/a/estry---budowa-i-wlasciwosci/DDkpKT1Y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Kaczorowski</dc:creator>
  <cp:lastModifiedBy>Ireneusz Kaczorowski</cp:lastModifiedBy>
  <cp:revision>12</cp:revision>
  <dcterms:created xsi:type="dcterms:W3CDTF">2020-04-20T11:07:00Z</dcterms:created>
  <dcterms:modified xsi:type="dcterms:W3CDTF">2020-04-20T15:23:00Z</dcterms:modified>
</cp:coreProperties>
</file>