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47" w:rsidRDefault="00D96647">
      <w:r>
        <w:t xml:space="preserve">Dzień dobry kochani. W wolnej chwili </w:t>
      </w:r>
      <w:r w:rsidR="00AD712C">
        <w:t xml:space="preserve">możecie </w:t>
      </w:r>
      <w:r>
        <w:t xml:space="preserve"> posłuchać piosenek dla dzieci:</w:t>
      </w:r>
    </w:p>
    <w:p w:rsidR="00D96647" w:rsidRDefault="00D96647">
      <w:hyperlink r:id="rId4" w:history="1">
        <w:r w:rsidRPr="00AC63AA">
          <w:rPr>
            <w:rStyle w:val="Hipercze"/>
          </w:rPr>
          <w:t>https://www.youtube.com/watch?v=P5FInsWnwA4</w:t>
        </w:r>
      </w:hyperlink>
    </w:p>
    <w:p w:rsidR="00D96647" w:rsidRDefault="00CE7A0D">
      <w:hyperlink r:id="rId5" w:history="1">
        <w:r w:rsidRPr="00AC63AA">
          <w:rPr>
            <w:rStyle w:val="Hipercze"/>
          </w:rPr>
          <w:t>https://www.youtube.com/watch?v=l-P0PfiZp9E</w:t>
        </w:r>
      </w:hyperlink>
    </w:p>
    <w:p w:rsidR="00CE7A0D" w:rsidRDefault="00CE7A0D"/>
    <w:sectPr w:rsidR="00CE7A0D" w:rsidSect="0039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6647"/>
    <w:rsid w:val="00391F5C"/>
    <w:rsid w:val="00AD712C"/>
    <w:rsid w:val="00CE7A0D"/>
    <w:rsid w:val="00D9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66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-P0PfiZp9E" TargetMode="External"/><Relationship Id="rId4" Type="http://schemas.openxmlformats.org/officeDocument/2006/relationships/hyperlink" Target="https://www.youtube.com/watch?v=P5FInsWnwA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2020-03-28T20:08:00Z</dcterms:created>
  <dcterms:modified xsi:type="dcterms:W3CDTF">2020-03-28T21:10:00Z</dcterms:modified>
</cp:coreProperties>
</file>